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6DD" w:rsidRPr="002B1868" w:rsidRDefault="002162CF" w:rsidP="009E40CC">
      <w:pPr>
        <w:spacing w:line="480" w:lineRule="exact"/>
        <w:jc w:val="center"/>
        <w:rPr>
          <w:rFonts w:ascii="仿宋" w:eastAsia="仿宋" w:hAnsi="仿宋"/>
          <w:b/>
          <w:sz w:val="32"/>
          <w:szCs w:val="32"/>
        </w:rPr>
      </w:pPr>
      <w:r w:rsidRPr="002B1868">
        <w:rPr>
          <w:rFonts w:ascii="仿宋" w:eastAsia="仿宋" w:hAnsi="仿宋" w:hint="eastAsia"/>
          <w:b/>
          <w:sz w:val="32"/>
          <w:szCs w:val="32"/>
        </w:rPr>
        <w:t>关于开展20</w:t>
      </w:r>
      <w:r w:rsidR="00B872ED">
        <w:rPr>
          <w:rFonts w:ascii="仿宋" w:eastAsia="仿宋" w:hAnsi="仿宋"/>
          <w:b/>
          <w:sz w:val="32"/>
          <w:szCs w:val="32"/>
        </w:rPr>
        <w:t>2</w:t>
      </w:r>
      <w:r w:rsidR="00A7542A">
        <w:rPr>
          <w:rFonts w:ascii="仿宋" w:eastAsia="仿宋" w:hAnsi="仿宋" w:hint="eastAsia"/>
          <w:b/>
          <w:sz w:val="32"/>
          <w:szCs w:val="32"/>
        </w:rPr>
        <w:t>1</w:t>
      </w:r>
      <w:r w:rsidRPr="002B1868">
        <w:rPr>
          <w:rFonts w:ascii="仿宋" w:eastAsia="仿宋" w:hAnsi="仿宋" w:hint="eastAsia"/>
          <w:b/>
          <w:sz w:val="32"/>
          <w:szCs w:val="32"/>
        </w:rPr>
        <w:t>-20</w:t>
      </w:r>
      <w:r w:rsidR="004C6389" w:rsidRPr="002B1868">
        <w:rPr>
          <w:rFonts w:ascii="仿宋" w:eastAsia="仿宋" w:hAnsi="仿宋"/>
          <w:b/>
          <w:sz w:val="32"/>
          <w:szCs w:val="32"/>
        </w:rPr>
        <w:t>2</w:t>
      </w:r>
      <w:r w:rsidR="00A7542A">
        <w:rPr>
          <w:rFonts w:ascii="仿宋" w:eastAsia="仿宋" w:hAnsi="仿宋" w:hint="eastAsia"/>
          <w:b/>
          <w:sz w:val="32"/>
          <w:szCs w:val="32"/>
        </w:rPr>
        <w:t>2</w:t>
      </w:r>
      <w:r w:rsidRPr="002B1868">
        <w:rPr>
          <w:rFonts w:ascii="仿宋" w:eastAsia="仿宋" w:hAnsi="仿宋" w:hint="eastAsia"/>
          <w:b/>
          <w:sz w:val="32"/>
          <w:szCs w:val="32"/>
        </w:rPr>
        <w:t>学年家庭经济困难学生认定工作的通知</w:t>
      </w:r>
      <w:r w:rsidR="00A7542A">
        <w:rPr>
          <w:rFonts w:ascii="仿宋" w:eastAsia="仿宋" w:hAnsi="仿宋" w:hint="eastAsia"/>
          <w:b/>
          <w:sz w:val="32"/>
          <w:szCs w:val="32"/>
        </w:rPr>
        <w:t>（老生）</w:t>
      </w:r>
    </w:p>
    <w:p w:rsidR="002162CF" w:rsidRPr="002B1868" w:rsidRDefault="002162CF" w:rsidP="009E40CC">
      <w:pPr>
        <w:spacing w:line="480" w:lineRule="exact"/>
        <w:rPr>
          <w:rFonts w:ascii="仿宋" w:eastAsia="仿宋" w:hAnsi="仿宋"/>
          <w:sz w:val="24"/>
          <w:szCs w:val="24"/>
        </w:rPr>
      </w:pPr>
      <w:r w:rsidRPr="002B1868">
        <w:rPr>
          <w:rFonts w:ascii="仿宋" w:eastAsia="仿宋" w:hAnsi="仿宋" w:hint="eastAsia"/>
          <w:sz w:val="24"/>
          <w:szCs w:val="24"/>
        </w:rPr>
        <w:t>各学院：</w:t>
      </w:r>
    </w:p>
    <w:p w:rsidR="002162CF" w:rsidRPr="002B1868" w:rsidRDefault="00FF7072" w:rsidP="00FF707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为深入贯彻党的十九大精神，不断健全学生资助制度，进一步提高学生资助精准度，</w:t>
      </w:r>
      <w:bookmarkStart w:id="0" w:name="文件标题"/>
      <w:r w:rsidRPr="002B1868">
        <w:rPr>
          <w:rFonts w:ascii="仿宋" w:eastAsia="仿宋" w:hAnsi="仿宋" w:hint="eastAsia"/>
          <w:sz w:val="24"/>
          <w:szCs w:val="24"/>
        </w:rPr>
        <w:t>根据关于《印发</w:t>
      </w:r>
      <w:r w:rsidR="00A7542A">
        <w:rPr>
          <w:rFonts w:ascii="仿宋" w:eastAsia="仿宋" w:hAnsi="仿宋" w:hint="eastAsia"/>
          <w:sz w:val="24"/>
          <w:szCs w:val="24"/>
        </w:rPr>
        <w:t>&lt;</w:t>
      </w:r>
      <w:r w:rsidRPr="002B1868">
        <w:rPr>
          <w:rFonts w:ascii="仿宋" w:eastAsia="仿宋" w:hAnsi="仿宋" w:hint="eastAsia"/>
          <w:sz w:val="24"/>
          <w:szCs w:val="24"/>
        </w:rPr>
        <w:t>东南大学家庭经济困难学生认定管理办法</w:t>
      </w:r>
      <w:r w:rsidR="00A7542A">
        <w:rPr>
          <w:rFonts w:ascii="仿宋" w:eastAsia="仿宋" w:hAnsi="仿宋" w:hint="eastAsia"/>
          <w:sz w:val="24"/>
          <w:szCs w:val="24"/>
        </w:rPr>
        <w:t>&gt;</w:t>
      </w:r>
      <w:r w:rsidRPr="002B1868">
        <w:rPr>
          <w:rFonts w:ascii="仿宋" w:eastAsia="仿宋" w:hAnsi="仿宋" w:hint="eastAsia"/>
          <w:sz w:val="24"/>
          <w:szCs w:val="24"/>
        </w:rPr>
        <w:t>的通知</w:t>
      </w:r>
      <w:bookmarkEnd w:id="0"/>
      <w:r w:rsidRPr="002B1868">
        <w:rPr>
          <w:rFonts w:ascii="仿宋" w:eastAsia="仿宋" w:hAnsi="仿宋" w:hint="eastAsia"/>
          <w:sz w:val="24"/>
          <w:szCs w:val="24"/>
        </w:rPr>
        <w:t>》（校发[</w:t>
      </w:r>
      <w:r w:rsidRPr="002B1868">
        <w:rPr>
          <w:rFonts w:ascii="仿宋" w:eastAsia="仿宋" w:hAnsi="仿宋"/>
          <w:sz w:val="24"/>
          <w:szCs w:val="24"/>
        </w:rPr>
        <w:t>2019]176</w:t>
      </w:r>
      <w:r w:rsidRPr="002B1868">
        <w:rPr>
          <w:rFonts w:ascii="仿宋" w:eastAsia="仿宋" w:hAnsi="仿宋" w:hint="eastAsia"/>
          <w:sz w:val="24"/>
          <w:szCs w:val="24"/>
        </w:rPr>
        <w:t>号），现开展</w:t>
      </w:r>
      <w:r w:rsidR="002162CF" w:rsidRPr="002B1868">
        <w:rPr>
          <w:rFonts w:ascii="仿宋" w:eastAsia="仿宋" w:hAnsi="仿宋" w:hint="eastAsia"/>
          <w:sz w:val="24"/>
          <w:szCs w:val="24"/>
        </w:rPr>
        <w:t>20</w:t>
      </w:r>
      <w:r w:rsidRPr="002B1868">
        <w:rPr>
          <w:rFonts w:ascii="仿宋" w:eastAsia="仿宋" w:hAnsi="仿宋"/>
          <w:sz w:val="24"/>
          <w:szCs w:val="24"/>
        </w:rPr>
        <w:t>2</w:t>
      </w:r>
      <w:r w:rsidR="00A7542A">
        <w:rPr>
          <w:rFonts w:ascii="仿宋" w:eastAsia="仿宋" w:hAnsi="仿宋"/>
          <w:sz w:val="24"/>
          <w:szCs w:val="24"/>
        </w:rPr>
        <w:t>1</w:t>
      </w:r>
      <w:r w:rsidR="002162CF" w:rsidRPr="002B1868">
        <w:rPr>
          <w:rFonts w:ascii="仿宋" w:eastAsia="仿宋" w:hAnsi="仿宋" w:hint="eastAsia"/>
          <w:sz w:val="24"/>
          <w:szCs w:val="24"/>
        </w:rPr>
        <w:t>-20</w:t>
      </w:r>
      <w:r w:rsidR="00A82188" w:rsidRPr="002B1868">
        <w:rPr>
          <w:rFonts w:ascii="仿宋" w:eastAsia="仿宋" w:hAnsi="仿宋"/>
          <w:sz w:val="24"/>
          <w:szCs w:val="24"/>
        </w:rPr>
        <w:t>2</w:t>
      </w:r>
      <w:r w:rsidR="00A7542A">
        <w:rPr>
          <w:rFonts w:ascii="仿宋" w:eastAsia="仿宋" w:hAnsi="仿宋"/>
          <w:sz w:val="24"/>
          <w:szCs w:val="24"/>
        </w:rPr>
        <w:t>2</w:t>
      </w:r>
      <w:r w:rsidR="002162CF" w:rsidRPr="002B1868">
        <w:rPr>
          <w:rFonts w:ascii="仿宋" w:eastAsia="仿宋" w:hAnsi="仿宋" w:hint="eastAsia"/>
          <w:sz w:val="24"/>
          <w:szCs w:val="24"/>
        </w:rPr>
        <w:t>学年</w:t>
      </w:r>
      <w:r w:rsidR="00A7542A">
        <w:rPr>
          <w:rFonts w:ascii="仿宋" w:eastAsia="仿宋" w:hAnsi="仿宋" w:hint="eastAsia"/>
          <w:sz w:val="24"/>
          <w:szCs w:val="24"/>
        </w:rPr>
        <w:t>老生的</w:t>
      </w:r>
      <w:r w:rsidR="002162CF" w:rsidRPr="002B1868">
        <w:rPr>
          <w:rFonts w:ascii="仿宋" w:eastAsia="仿宋" w:hAnsi="仿宋" w:hint="eastAsia"/>
          <w:sz w:val="24"/>
          <w:szCs w:val="24"/>
        </w:rPr>
        <w:t>家庭经济困难学生认定工作。具体</w:t>
      </w:r>
      <w:r w:rsidRPr="002B1868">
        <w:rPr>
          <w:rFonts w:ascii="仿宋" w:eastAsia="仿宋" w:hAnsi="仿宋" w:hint="eastAsia"/>
          <w:sz w:val="24"/>
          <w:szCs w:val="24"/>
        </w:rPr>
        <w:t>安排</w:t>
      </w:r>
      <w:r w:rsidR="002162CF" w:rsidRPr="002B1868">
        <w:rPr>
          <w:rFonts w:ascii="仿宋" w:eastAsia="仿宋" w:hAnsi="仿宋" w:hint="eastAsia"/>
          <w:sz w:val="24"/>
          <w:szCs w:val="24"/>
        </w:rPr>
        <w:t>如下：</w:t>
      </w:r>
    </w:p>
    <w:p w:rsidR="00256505" w:rsidRPr="002B1868" w:rsidRDefault="00256505" w:rsidP="00256505">
      <w:pPr>
        <w:pStyle w:val="a9"/>
        <w:numPr>
          <w:ilvl w:val="0"/>
          <w:numId w:val="1"/>
        </w:numPr>
        <w:spacing w:line="480" w:lineRule="exact"/>
        <w:ind w:firstLineChars="0"/>
        <w:rPr>
          <w:rFonts w:ascii="仿宋" w:eastAsia="仿宋" w:hAnsi="仿宋"/>
          <w:sz w:val="24"/>
          <w:szCs w:val="24"/>
        </w:rPr>
      </w:pPr>
      <w:r w:rsidRPr="002B1868">
        <w:rPr>
          <w:rFonts w:ascii="仿宋" w:eastAsia="仿宋" w:hAnsi="仿宋" w:hint="eastAsia"/>
          <w:sz w:val="24"/>
          <w:szCs w:val="24"/>
        </w:rPr>
        <w:t>认定对象</w:t>
      </w:r>
    </w:p>
    <w:p w:rsidR="00256505" w:rsidRPr="002B1868" w:rsidRDefault="00256505" w:rsidP="00256505">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我校注册的有正式学籍的全日制预科生、本科生。家庭经济困难学生是指本人及其家庭的经济能力难以满足其在校期间的学习和生活基本支出的学生。</w:t>
      </w:r>
    </w:p>
    <w:p w:rsidR="000D2052" w:rsidRPr="002B1868" w:rsidRDefault="000D2052" w:rsidP="000D2052">
      <w:pPr>
        <w:pStyle w:val="a9"/>
        <w:numPr>
          <w:ilvl w:val="0"/>
          <w:numId w:val="1"/>
        </w:numPr>
        <w:spacing w:line="480" w:lineRule="exact"/>
        <w:ind w:firstLineChars="0"/>
        <w:rPr>
          <w:rFonts w:ascii="仿宋" w:eastAsia="仿宋" w:hAnsi="仿宋"/>
          <w:sz w:val="24"/>
          <w:szCs w:val="24"/>
        </w:rPr>
      </w:pPr>
      <w:r w:rsidRPr="002B1868">
        <w:rPr>
          <w:rFonts w:ascii="仿宋" w:eastAsia="仿宋" w:hAnsi="仿宋" w:hint="eastAsia"/>
          <w:sz w:val="24"/>
          <w:szCs w:val="24"/>
        </w:rPr>
        <w:t>认定依据和等级</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家庭经济困难学生认定工作应坚持实事求是、客观公平；坚持定量评价、定性评价与民主评议相结合；坚持公开透明与保护隐私相结合；坚持积极引导与自愿申请相结合。我校实施家庭经济困难学生三级认定，设置一级（特困）、二级（比较困难）、三级（一般困难）家庭经济困难学生。</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以下为家庭经济困难学生认定依据：</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（一）家庭经济因素。主要包括家庭收入、财产、债务等情况。</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（二）特殊群体因素。主要指是否属于建档立卡贫困家庭学生、最低生活保障家庭学生、特困供养学生、孤残学生、烈士子女、家庭经济困难残疾学生及残疾人子女等情况。</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（三）地区经济社会发展水平因素。主要指校园地、生源地经济发展水平、城乡居民最低生活保障标准，学校收费标准等情况。</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（四）突发状况因素。主要指遭受重大自然灾害、重大突发意外事件等情况。</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（五）学生消费因素。主要指学生消费的金额、结构等是否合理。</w:t>
      </w:r>
    </w:p>
    <w:p w:rsidR="000D2052" w:rsidRPr="002B1868" w:rsidRDefault="000D2052" w:rsidP="000D2052">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（六）其他影响家庭经济状况的有关因素。主要包括家庭负担、劳动力及职业状况等。</w:t>
      </w:r>
    </w:p>
    <w:p w:rsidR="00A056BC" w:rsidRPr="002B1868" w:rsidRDefault="00A056BC" w:rsidP="00A056BC">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三、认定职责</w:t>
      </w:r>
    </w:p>
    <w:p w:rsidR="00A056BC" w:rsidRPr="002B1868" w:rsidRDefault="00A056BC" w:rsidP="00A056BC">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学生资助工作领导小组领导、监督家庭经济困难学生认定工作；学生资助管理中心具体负责组织、管理全校家庭经济困难学生的认定工作；学生培养单位认</w:t>
      </w:r>
      <w:r w:rsidRPr="002B1868">
        <w:rPr>
          <w:rFonts w:ascii="仿宋" w:eastAsia="仿宋" w:hAnsi="仿宋" w:hint="eastAsia"/>
          <w:sz w:val="24"/>
          <w:szCs w:val="24"/>
        </w:rPr>
        <w:lastRenderedPageBreak/>
        <w:t>定工作组负责认定的具体组织和审核工作；年级（专业或班级）认定评议小组开展民主评议工作。</w:t>
      </w:r>
    </w:p>
    <w:p w:rsidR="001D0753" w:rsidRDefault="00C71A83" w:rsidP="00C71A83">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四</w:t>
      </w:r>
      <w:r w:rsidR="00000615" w:rsidRPr="002B1868">
        <w:rPr>
          <w:rFonts w:ascii="仿宋" w:eastAsia="仿宋" w:hAnsi="仿宋" w:hint="eastAsia"/>
          <w:sz w:val="24"/>
          <w:szCs w:val="24"/>
        </w:rPr>
        <w:t>、</w:t>
      </w:r>
      <w:r w:rsidRPr="002B1868">
        <w:rPr>
          <w:rFonts w:ascii="仿宋" w:eastAsia="仿宋" w:hAnsi="仿宋" w:hint="eastAsia"/>
          <w:sz w:val="24"/>
          <w:szCs w:val="24"/>
        </w:rPr>
        <w:t>认定程序</w:t>
      </w:r>
    </w:p>
    <w:p w:rsidR="00934EA2" w:rsidRPr="008F6C42" w:rsidRDefault="00934EA2" w:rsidP="00C71A83">
      <w:pPr>
        <w:spacing w:line="480" w:lineRule="exact"/>
        <w:ind w:firstLineChars="200" w:firstLine="480"/>
        <w:rPr>
          <w:rFonts w:ascii="仿宋" w:eastAsia="仿宋" w:hAnsi="仿宋"/>
          <w:sz w:val="24"/>
          <w:szCs w:val="24"/>
        </w:rPr>
      </w:pPr>
      <w:r w:rsidRPr="008F6C42">
        <w:rPr>
          <w:rFonts w:ascii="仿宋" w:eastAsia="仿宋" w:hAnsi="仿宋" w:hint="eastAsia"/>
          <w:sz w:val="24"/>
          <w:szCs w:val="24"/>
        </w:rPr>
        <w:t>（一）新认定流程</w:t>
      </w:r>
    </w:p>
    <w:p w:rsidR="00A7542A" w:rsidRPr="002B1868" w:rsidRDefault="00A7542A" w:rsidP="00C71A83">
      <w:pPr>
        <w:spacing w:line="480" w:lineRule="exact"/>
        <w:ind w:firstLineChars="200" w:firstLine="482"/>
        <w:rPr>
          <w:rFonts w:ascii="仿宋" w:eastAsia="仿宋" w:hAnsi="仿宋"/>
          <w:sz w:val="24"/>
          <w:szCs w:val="24"/>
        </w:rPr>
      </w:pPr>
      <w:r w:rsidRPr="00A7542A">
        <w:rPr>
          <w:rFonts w:ascii="仿宋" w:eastAsia="仿宋" w:hAnsi="仿宋" w:hint="eastAsia"/>
          <w:b/>
          <w:bCs/>
          <w:sz w:val="24"/>
          <w:szCs w:val="24"/>
        </w:rPr>
        <w:t>新申请认定家庭经济困难学生的和须调整困难等级</w:t>
      </w:r>
      <w:r>
        <w:rPr>
          <w:rFonts w:ascii="仿宋" w:eastAsia="仿宋" w:hAnsi="仿宋" w:hint="eastAsia"/>
          <w:sz w:val="24"/>
          <w:szCs w:val="24"/>
        </w:rPr>
        <w:t>的老生，请按如下流程完成认定。</w:t>
      </w:r>
    </w:p>
    <w:p w:rsidR="00B9546C" w:rsidRPr="002B1868" w:rsidRDefault="00B9546C" w:rsidP="00C71A83">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1、本人申请</w:t>
      </w:r>
    </w:p>
    <w:p w:rsidR="00B9546C" w:rsidRPr="002B1868" w:rsidRDefault="00B9546C" w:rsidP="00C71A83">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（1）学生在</w:t>
      </w:r>
      <w:r w:rsidR="00A7542A">
        <w:rPr>
          <w:rFonts w:ascii="仿宋" w:eastAsia="仿宋" w:hAnsi="仿宋"/>
          <w:sz w:val="24"/>
          <w:szCs w:val="24"/>
        </w:rPr>
        <w:t>8</w:t>
      </w:r>
      <w:r w:rsidR="00C71A83" w:rsidRPr="002B1868">
        <w:rPr>
          <w:rFonts w:ascii="仿宋" w:eastAsia="仿宋" w:hAnsi="仿宋" w:hint="eastAsia"/>
          <w:sz w:val="24"/>
          <w:szCs w:val="24"/>
        </w:rPr>
        <w:t>月</w:t>
      </w:r>
      <w:r w:rsidR="00F44128">
        <w:rPr>
          <w:rFonts w:ascii="仿宋" w:eastAsia="仿宋" w:hAnsi="仿宋" w:hint="eastAsia"/>
          <w:sz w:val="24"/>
          <w:szCs w:val="24"/>
        </w:rPr>
        <w:t>31</w:t>
      </w:r>
      <w:r w:rsidR="00C71A83" w:rsidRPr="002B1868">
        <w:rPr>
          <w:rFonts w:ascii="仿宋" w:eastAsia="仿宋" w:hAnsi="仿宋" w:hint="eastAsia"/>
          <w:sz w:val="24"/>
          <w:szCs w:val="24"/>
        </w:rPr>
        <w:t>日——9月</w:t>
      </w:r>
      <w:r w:rsidR="00F44128">
        <w:rPr>
          <w:rFonts w:ascii="仿宋" w:eastAsia="仿宋" w:hAnsi="仿宋" w:hint="eastAsia"/>
          <w:sz w:val="24"/>
          <w:szCs w:val="24"/>
        </w:rPr>
        <w:t>9</w:t>
      </w:r>
      <w:r w:rsidR="00C71A83" w:rsidRPr="002B1868">
        <w:rPr>
          <w:rFonts w:ascii="仿宋" w:eastAsia="仿宋" w:hAnsi="仿宋" w:hint="eastAsia"/>
          <w:sz w:val="24"/>
          <w:szCs w:val="24"/>
        </w:rPr>
        <w:t>日</w:t>
      </w:r>
      <w:r w:rsidRPr="002B1868">
        <w:rPr>
          <w:rFonts w:ascii="仿宋" w:eastAsia="仿宋" w:hAnsi="仿宋" w:hint="eastAsia"/>
          <w:sz w:val="24"/>
          <w:szCs w:val="24"/>
        </w:rPr>
        <w:t>登录家庭经济困难学生认定系统完成信息采集</w:t>
      </w:r>
      <w:r w:rsidR="00B74EA8" w:rsidRPr="002B1868">
        <w:rPr>
          <w:rFonts w:ascii="仿宋" w:eastAsia="仿宋" w:hAnsi="仿宋" w:hint="eastAsia"/>
          <w:sz w:val="24"/>
          <w:szCs w:val="24"/>
        </w:rPr>
        <w:t>；</w:t>
      </w:r>
    </w:p>
    <w:p w:rsidR="00B9546C" w:rsidRPr="002B1868" w:rsidRDefault="00B9546C" w:rsidP="00C71A83">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（2）</w:t>
      </w:r>
      <w:r w:rsidR="00C71A83" w:rsidRPr="002B1868">
        <w:rPr>
          <w:rFonts w:ascii="仿宋" w:eastAsia="仿宋" w:hAnsi="仿宋" w:hint="eastAsia"/>
          <w:sz w:val="24"/>
          <w:szCs w:val="24"/>
        </w:rPr>
        <w:t>9月</w:t>
      </w:r>
      <w:r w:rsidR="00F44128">
        <w:rPr>
          <w:rFonts w:ascii="仿宋" w:eastAsia="仿宋" w:hAnsi="仿宋" w:hint="eastAsia"/>
          <w:sz w:val="24"/>
          <w:szCs w:val="24"/>
        </w:rPr>
        <w:t>9</w:t>
      </w:r>
      <w:r w:rsidR="00C71A83" w:rsidRPr="002B1868">
        <w:rPr>
          <w:rFonts w:ascii="仿宋" w:eastAsia="仿宋" w:hAnsi="仿宋" w:hint="eastAsia"/>
          <w:sz w:val="24"/>
          <w:szCs w:val="24"/>
        </w:rPr>
        <w:t>日后</w:t>
      </w:r>
      <w:r w:rsidRPr="002B1868">
        <w:rPr>
          <w:rFonts w:ascii="仿宋" w:eastAsia="仿宋" w:hAnsi="仿宋" w:hint="eastAsia"/>
          <w:sz w:val="24"/>
          <w:szCs w:val="24"/>
        </w:rPr>
        <w:t>系统导出《东南大学家庭经济困难学生认定</w:t>
      </w:r>
      <w:r w:rsidR="003524D5" w:rsidRPr="002B1868">
        <w:rPr>
          <w:rFonts w:ascii="仿宋" w:eastAsia="仿宋" w:hAnsi="仿宋" w:hint="eastAsia"/>
          <w:sz w:val="24"/>
          <w:szCs w:val="24"/>
        </w:rPr>
        <w:t>审核</w:t>
      </w:r>
      <w:r w:rsidRPr="002B1868">
        <w:rPr>
          <w:rFonts w:ascii="仿宋" w:eastAsia="仿宋" w:hAnsi="仿宋" w:hint="eastAsia"/>
          <w:sz w:val="24"/>
          <w:szCs w:val="24"/>
        </w:rPr>
        <w:t>表》</w:t>
      </w:r>
      <w:r w:rsidR="00C71A83" w:rsidRPr="002B1868">
        <w:rPr>
          <w:rFonts w:ascii="仿宋" w:eastAsia="仿宋" w:hAnsi="仿宋" w:hint="eastAsia"/>
          <w:sz w:val="24"/>
          <w:szCs w:val="24"/>
        </w:rPr>
        <w:t>，并</w:t>
      </w:r>
      <w:r w:rsidRPr="002B1868">
        <w:rPr>
          <w:rFonts w:ascii="仿宋" w:eastAsia="仿宋" w:hAnsi="仿宋" w:hint="eastAsia"/>
          <w:sz w:val="24"/>
          <w:szCs w:val="24"/>
        </w:rPr>
        <w:t>提交班级认定评议小组进行民主评议。</w:t>
      </w:r>
    </w:p>
    <w:p w:rsidR="00B9546C" w:rsidRPr="002B1868" w:rsidRDefault="00B9546C" w:rsidP="00C71A83">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2、班级认定评议小组讨论</w:t>
      </w:r>
    </w:p>
    <w:p w:rsidR="00B9546C" w:rsidRPr="002B1868" w:rsidRDefault="00B9546C" w:rsidP="009E40CC">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班级认定评议小组结合学生日常生活和消费情况初步确定本班一级、二级和三级家庭经济困难学生，填写班级意见，提交学院认定工作组审核。</w:t>
      </w:r>
    </w:p>
    <w:p w:rsidR="00B9546C" w:rsidRPr="002B1868" w:rsidRDefault="00B9546C" w:rsidP="00C71A83">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3、学院认定工作组审核</w:t>
      </w:r>
      <w:r w:rsidR="00505D37" w:rsidRPr="002B1868">
        <w:rPr>
          <w:rFonts w:ascii="仿宋" w:eastAsia="仿宋" w:hAnsi="仿宋" w:hint="eastAsia"/>
          <w:sz w:val="24"/>
          <w:szCs w:val="24"/>
        </w:rPr>
        <w:t>与公示</w:t>
      </w:r>
    </w:p>
    <w:p w:rsidR="00B9546C" w:rsidRPr="002B1868" w:rsidRDefault="00B9546C" w:rsidP="009E40CC">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班主任或辅导员与申请学生谈话详细了解学生家庭经济困难情况，</w:t>
      </w:r>
      <w:r w:rsidR="00C71A83" w:rsidRPr="002B1868">
        <w:rPr>
          <w:rFonts w:ascii="仿宋" w:eastAsia="仿宋" w:hAnsi="仿宋" w:hint="eastAsia"/>
          <w:sz w:val="24"/>
          <w:szCs w:val="24"/>
        </w:rPr>
        <w:t>于</w:t>
      </w:r>
      <w:r w:rsidR="00A7542A">
        <w:rPr>
          <w:rFonts w:ascii="仿宋" w:eastAsia="仿宋" w:hAnsi="仿宋"/>
          <w:sz w:val="24"/>
          <w:szCs w:val="24"/>
        </w:rPr>
        <w:t>9</w:t>
      </w:r>
      <w:r w:rsidR="00C71A83" w:rsidRPr="002B1868">
        <w:rPr>
          <w:rFonts w:ascii="仿宋" w:eastAsia="仿宋" w:hAnsi="仿宋" w:hint="eastAsia"/>
          <w:sz w:val="24"/>
          <w:szCs w:val="24"/>
        </w:rPr>
        <w:t>月</w:t>
      </w:r>
      <w:r w:rsidR="00F44128">
        <w:rPr>
          <w:rFonts w:ascii="仿宋" w:eastAsia="仿宋" w:hAnsi="仿宋" w:hint="eastAsia"/>
          <w:sz w:val="24"/>
          <w:szCs w:val="24"/>
        </w:rPr>
        <w:t>14</w:t>
      </w:r>
      <w:r w:rsidR="00C71A83" w:rsidRPr="002B1868">
        <w:rPr>
          <w:rFonts w:ascii="仿宋" w:eastAsia="仿宋" w:hAnsi="仿宋" w:hint="eastAsia"/>
          <w:sz w:val="24"/>
          <w:szCs w:val="24"/>
        </w:rPr>
        <w:t>日前完成</w:t>
      </w:r>
      <w:r w:rsidR="00A7542A">
        <w:rPr>
          <w:rFonts w:ascii="仿宋" w:eastAsia="仿宋" w:hAnsi="仿宋" w:hint="eastAsia"/>
          <w:sz w:val="24"/>
          <w:szCs w:val="24"/>
        </w:rPr>
        <w:t>系统</w:t>
      </w:r>
      <w:r w:rsidR="00C71A83" w:rsidRPr="002B1868">
        <w:rPr>
          <w:rFonts w:ascii="仿宋" w:eastAsia="仿宋" w:hAnsi="仿宋" w:hint="eastAsia"/>
          <w:sz w:val="24"/>
          <w:szCs w:val="24"/>
        </w:rPr>
        <w:t>审核</w:t>
      </w:r>
      <w:r w:rsidR="004118F5" w:rsidRPr="002B1868">
        <w:rPr>
          <w:rFonts w:ascii="仿宋" w:eastAsia="仿宋" w:hAnsi="仿宋" w:hint="eastAsia"/>
          <w:sz w:val="24"/>
          <w:szCs w:val="24"/>
        </w:rPr>
        <w:t>，对审核通过的学生进行公示</w:t>
      </w:r>
      <w:r w:rsidRPr="002B1868">
        <w:rPr>
          <w:rFonts w:ascii="仿宋" w:eastAsia="仿宋" w:hAnsi="仿宋" w:hint="eastAsia"/>
          <w:sz w:val="24"/>
          <w:szCs w:val="24"/>
        </w:rPr>
        <w:t>。</w:t>
      </w:r>
      <w:r w:rsidR="00A7542A">
        <w:rPr>
          <w:rFonts w:ascii="仿宋" w:eastAsia="仿宋" w:hAnsi="仿宋" w:hint="eastAsia"/>
          <w:sz w:val="24"/>
          <w:szCs w:val="24"/>
        </w:rPr>
        <w:t>家庭经济困难</w:t>
      </w:r>
      <w:r w:rsidR="00C71A83" w:rsidRPr="002B1868">
        <w:rPr>
          <w:rFonts w:ascii="仿宋" w:eastAsia="仿宋" w:hAnsi="仿宋" w:hint="eastAsia"/>
          <w:sz w:val="24"/>
          <w:szCs w:val="24"/>
        </w:rPr>
        <w:t>学生的受资助情况纳入年底精准资助数据统计。</w:t>
      </w:r>
    </w:p>
    <w:p w:rsidR="00B9546C" w:rsidRPr="002B1868" w:rsidRDefault="00B9546C" w:rsidP="00C71A83">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4、学校学生资助管理中心</w:t>
      </w:r>
      <w:r w:rsidR="00C71A83" w:rsidRPr="002B1868">
        <w:rPr>
          <w:rFonts w:ascii="仿宋" w:eastAsia="仿宋" w:hAnsi="仿宋" w:hint="eastAsia"/>
          <w:sz w:val="24"/>
          <w:szCs w:val="24"/>
        </w:rPr>
        <w:t>审核</w:t>
      </w:r>
      <w:r w:rsidR="00505D37" w:rsidRPr="002B1868">
        <w:rPr>
          <w:rFonts w:ascii="仿宋" w:eastAsia="仿宋" w:hAnsi="仿宋" w:hint="eastAsia"/>
          <w:sz w:val="24"/>
          <w:szCs w:val="24"/>
        </w:rPr>
        <w:t>与公示</w:t>
      </w:r>
    </w:p>
    <w:p w:rsidR="00B9546C" w:rsidRDefault="00B9546C" w:rsidP="009E40CC">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学校学生资助管理中心</w:t>
      </w:r>
      <w:r w:rsidR="004118F5" w:rsidRPr="002B1868">
        <w:rPr>
          <w:rFonts w:ascii="仿宋" w:eastAsia="仿宋" w:hAnsi="仿宋" w:hint="eastAsia"/>
          <w:sz w:val="24"/>
          <w:szCs w:val="24"/>
        </w:rPr>
        <w:t>审核</w:t>
      </w:r>
      <w:r w:rsidRPr="002B1868">
        <w:rPr>
          <w:rFonts w:ascii="仿宋" w:eastAsia="仿宋" w:hAnsi="仿宋" w:hint="eastAsia"/>
          <w:sz w:val="24"/>
          <w:szCs w:val="24"/>
        </w:rPr>
        <w:t>通过后将向全校进行公示。</w:t>
      </w:r>
    </w:p>
    <w:p w:rsidR="00934EA2" w:rsidRPr="008F6C42" w:rsidRDefault="00934EA2" w:rsidP="009E40CC">
      <w:pPr>
        <w:spacing w:line="480" w:lineRule="exact"/>
        <w:ind w:firstLineChars="200" w:firstLine="480"/>
        <w:rPr>
          <w:rFonts w:ascii="仿宋" w:eastAsia="仿宋" w:hAnsi="仿宋"/>
          <w:sz w:val="24"/>
          <w:szCs w:val="24"/>
        </w:rPr>
      </w:pPr>
      <w:r w:rsidRPr="008F6C42">
        <w:rPr>
          <w:rFonts w:ascii="仿宋" w:eastAsia="仿宋" w:hAnsi="仿宋" w:hint="eastAsia"/>
          <w:sz w:val="24"/>
          <w:szCs w:val="24"/>
        </w:rPr>
        <w:t>（二）复核流程</w:t>
      </w:r>
    </w:p>
    <w:p w:rsidR="00934EA2" w:rsidRPr="00934EA2" w:rsidRDefault="00934EA2" w:rsidP="00934EA2">
      <w:pPr>
        <w:spacing w:line="480" w:lineRule="exact"/>
        <w:ind w:firstLineChars="200" w:firstLine="482"/>
        <w:rPr>
          <w:rFonts w:ascii="仿宋" w:eastAsia="仿宋" w:hAnsi="仿宋"/>
          <w:b/>
          <w:bCs/>
          <w:sz w:val="24"/>
          <w:szCs w:val="24"/>
        </w:rPr>
      </w:pPr>
      <w:r>
        <w:rPr>
          <w:rFonts w:ascii="仿宋" w:eastAsia="仿宋" w:hAnsi="仿宋" w:hint="eastAsia"/>
          <w:b/>
          <w:bCs/>
          <w:sz w:val="24"/>
          <w:szCs w:val="24"/>
        </w:rPr>
        <w:t>对往年已认定家庭经济困难学生的</w:t>
      </w:r>
      <w:r w:rsidRPr="00934EA2">
        <w:rPr>
          <w:rFonts w:ascii="仿宋" w:eastAsia="仿宋" w:hAnsi="仿宋" w:hint="eastAsia"/>
          <w:b/>
          <w:bCs/>
          <w:sz w:val="24"/>
          <w:szCs w:val="24"/>
        </w:rPr>
        <w:t>老生</w:t>
      </w:r>
      <w:r>
        <w:rPr>
          <w:rFonts w:ascii="仿宋" w:eastAsia="仿宋" w:hAnsi="仿宋" w:hint="eastAsia"/>
          <w:b/>
          <w:bCs/>
          <w:sz w:val="24"/>
          <w:szCs w:val="24"/>
        </w:rPr>
        <w:t>，学校已经将其</w:t>
      </w:r>
      <w:r w:rsidRPr="00934EA2">
        <w:rPr>
          <w:rFonts w:ascii="仿宋" w:eastAsia="仿宋" w:hAnsi="仿宋" w:hint="eastAsia"/>
          <w:b/>
          <w:bCs/>
          <w:sz w:val="24"/>
          <w:szCs w:val="24"/>
        </w:rPr>
        <w:t>导入下一学年</w:t>
      </w:r>
      <w:r w:rsidR="00C22AE2">
        <w:rPr>
          <w:rFonts w:ascii="仿宋" w:eastAsia="仿宋" w:hAnsi="仿宋" w:hint="eastAsia"/>
          <w:b/>
          <w:bCs/>
          <w:sz w:val="24"/>
          <w:szCs w:val="24"/>
        </w:rPr>
        <w:t>的</w:t>
      </w:r>
      <w:r w:rsidRPr="00934EA2">
        <w:rPr>
          <w:rFonts w:ascii="仿宋" w:eastAsia="仿宋" w:hAnsi="仿宋" w:hint="eastAsia"/>
          <w:b/>
          <w:bCs/>
          <w:sz w:val="24"/>
          <w:szCs w:val="24"/>
        </w:rPr>
        <w:t>困难生信息库</w:t>
      </w:r>
      <w:r>
        <w:rPr>
          <w:rFonts w:ascii="仿宋" w:eastAsia="仿宋" w:hAnsi="仿宋" w:hint="eastAsia"/>
          <w:b/>
          <w:bCs/>
          <w:sz w:val="24"/>
          <w:szCs w:val="24"/>
        </w:rPr>
        <w:t>，请学院于9月</w:t>
      </w:r>
      <w:r w:rsidR="00F44128">
        <w:rPr>
          <w:rFonts w:ascii="仿宋" w:eastAsia="仿宋" w:hAnsi="仿宋" w:hint="eastAsia"/>
          <w:b/>
          <w:bCs/>
          <w:sz w:val="24"/>
          <w:szCs w:val="24"/>
        </w:rPr>
        <w:t>14</w:t>
      </w:r>
      <w:r>
        <w:rPr>
          <w:rFonts w:ascii="仿宋" w:eastAsia="仿宋" w:hAnsi="仿宋" w:hint="eastAsia"/>
          <w:b/>
          <w:bCs/>
          <w:sz w:val="24"/>
          <w:szCs w:val="24"/>
        </w:rPr>
        <w:t>日前完成系统</w:t>
      </w:r>
      <w:r w:rsidRPr="00934EA2">
        <w:rPr>
          <w:rFonts w:ascii="仿宋" w:eastAsia="仿宋" w:hAnsi="仿宋" w:hint="eastAsia"/>
          <w:b/>
          <w:bCs/>
          <w:sz w:val="24"/>
          <w:szCs w:val="24"/>
        </w:rPr>
        <w:t>审核</w:t>
      </w:r>
      <w:r>
        <w:rPr>
          <w:rFonts w:ascii="仿宋" w:eastAsia="仿宋" w:hAnsi="仿宋" w:hint="eastAsia"/>
          <w:b/>
          <w:bCs/>
          <w:sz w:val="24"/>
          <w:szCs w:val="24"/>
        </w:rPr>
        <w:t>。</w:t>
      </w:r>
    </w:p>
    <w:p w:rsidR="00000615" w:rsidRPr="002B1868" w:rsidRDefault="00C71A83" w:rsidP="009E40CC">
      <w:pPr>
        <w:spacing w:line="480" w:lineRule="exact"/>
        <w:ind w:firstLineChars="200" w:firstLine="480"/>
        <w:rPr>
          <w:rFonts w:ascii="仿宋" w:eastAsia="仿宋" w:hAnsi="仿宋"/>
          <w:sz w:val="24"/>
          <w:szCs w:val="24"/>
        </w:rPr>
      </w:pPr>
      <w:r w:rsidRPr="002B1868">
        <w:rPr>
          <w:rFonts w:ascii="仿宋" w:eastAsia="仿宋" w:hAnsi="仿宋" w:hint="eastAsia"/>
          <w:sz w:val="24"/>
          <w:szCs w:val="24"/>
        </w:rPr>
        <w:t>五</w:t>
      </w:r>
      <w:r w:rsidR="00000615" w:rsidRPr="002B1868">
        <w:rPr>
          <w:rFonts w:ascii="仿宋" w:eastAsia="仿宋" w:hAnsi="仿宋"/>
          <w:sz w:val="24"/>
          <w:szCs w:val="24"/>
        </w:rPr>
        <w:t>、</w:t>
      </w:r>
      <w:r w:rsidR="00000615" w:rsidRPr="002B1868">
        <w:rPr>
          <w:rFonts w:ascii="仿宋" w:eastAsia="仿宋" w:hAnsi="仿宋" w:hint="eastAsia"/>
          <w:sz w:val="24"/>
          <w:szCs w:val="24"/>
        </w:rPr>
        <w:t>材料</w:t>
      </w:r>
      <w:r w:rsidR="00000615" w:rsidRPr="002B1868">
        <w:rPr>
          <w:rFonts w:ascii="仿宋" w:eastAsia="仿宋" w:hAnsi="仿宋"/>
          <w:sz w:val="24"/>
          <w:szCs w:val="24"/>
        </w:rPr>
        <w:t>递交</w:t>
      </w:r>
    </w:p>
    <w:p w:rsidR="00000615" w:rsidRPr="002B1868" w:rsidRDefault="00000615" w:rsidP="009E40CC">
      <w:pPr>
        <w:spacing w:line="480" w:lineRule="exact"/>
        <w:ind w:firstLineChars="200" w:firstLine="480"/>
        <w:rPr>
          <w:rFonts w:ascii="仿宋" w:eastAsia="仿宋" w:hAnsi="仿宋"/>
          <w:sz w:val="24"/>
          <w:szCs w:val="24"/>
        </w:rPr>
      </w:pPr>
      <w:r w:rsidRPr="002B1868">
        <w:rPr>
          <w:rFonts w:ascii="仿宋" w:eastAsia="仿宋" w:hAnsi="仿宋"/>
          <w:sz w:val="24"/>
          <w:szCs w:val="24"/>
        </w:rPr>
        <w:t>2</w:t>
      </w:r>
      <w:r w:rsidR="00A7542A">
        <w:rPr>
          <w:rFonts w:ascii="仿宋" w:eastAsia="仿宋" w:hAnsi="仿宋"/>
          <w:sz w:val="24"/>
          <w:szCs w:val="24"/>
        </w:rPr>
        <w:t>021</w:t>
      </w:r>
      <w:r w:rsidRPr="002B1868">
        <w:rPr>
          <w:rFonts w:ascii="仿宋" w:eastAsia="仿宋" w:hAnsi="仿宋" w:hint="eastAsia"/>
          <w:sz w:val="24"/>
          <w:szCs w:val="24"/>
        </w:rPr>
        <w:t>年</w:t>
      </w:r>
      <w:r w:rsidR="00C71A83" w:rsidRPr="002B1868">
        <w:rPr>
          <w:rFonts w:ascii="仿宋" w:eastAsia="仿宋" w:hAnsi="仿宋"/>
          <w:sz w:val="24"/>
          <w:szCs w:val="24"/>
        </w:rPr>
        <w:t>10</w:t>
      </w:r>
      <w:r w:rsidRPr="002B1868">
        <w:rPr>
          <w:rFonts w:ascii="仿宋" w:eastAsia="仿宋" w:hAnsi="仿宋" w:hint="eastAsia"/>
          <w:sz w:val="24"/>
          <w:szCs w:val="24"/>
        </w:rPr>
        <w:t>月</w:t>
      </w:r>
      <w:r w:rsidR="00A7542A">
        <w:rPr>
          <w:rFonts w:ascii="仿宋" w:eastAsia="仿宋" w:hAnsi="仿宋"/>
          <w:sz w:val="24"/>
          <w:szCs w:val="24"/>
        </w:rPr>
        <w:t>15</w:t>
      </w:r>
      <w:r w:rsidRPr="002B1868">
        <w:rPr>
          <w:rFonts w:ascii="仿宋" w:eastAsia="仿宋" w:hAnsi="仿宋" w:hint="eastAsia"/>
          <w:sz w:val="24"/>
          <w:szCs w:val="24"/>
        </w:rPr>
        <w:t>日</w:t>
      </w:r>
      <w:r w:rsidRPr="002B1868">
        <w:rPr>
          <w:rFonts w:ascii="仿宋" w:eastAsia="仿宋" w:hAnsi="仿宋"/>
          <w:sz w:val="24"/>
          <w:szCs w:val="24"/>
        </w:rPr>
        <w:t>上午</w:t>
      </w:r>
      <w:r w:rsidRPr="002B1868">
        <w:rPr>
          <w:rFonts w:ascii="仿宋" w:eastAsia="仿宋" w:hAnsi="仿宋" w:hint="eastAsia"/>
          <w:sz w:val="24"/>
          <w:szCs w:val="24"/>
        </w:rPr>
        <w:t>10:00前</w:t>
      </w:r>
      <w:r w:rsidRPr="002B1868">
        <w:rPr>
          <w:rFonts w:ascii="仿宋" w:eastAsia="仿宋" w:hAnsi="仿宋"/>
          <w:sz w:val="24"/>
          <w:szCs w:val="24"/>
        </w:rPr>
        <w:t>递交</w:t>
      </w:r>
      <w:r w:rsidRPr="002B1868">
        <w:rPr>
          <w:rFonts w:ascii="仿宋" w:eastAsia="仿宋" w:hAnsi="仿宋" w:hint="eastAsia"/>
          <w:sz w:val="24"/>
          <w:szCs w:val="24"/>
        </w:rPr>
        <w:t>申请</w:t>
      </w:r>
      <w:r w:rsidRPr="002B1868">
        <w:rPr>
          <w:rFonts w:ascii="仿宋" w:eastAsia="仿宋" w:hAnsi="仿宋"/>
          <w:sz w:val="24"/>
          <w:szCs w:val="24"/>
        </w:rPr>
        <w:t>学生的</w:t>
      </w:r>
      <w:r w:rsidRPr="002B1868">
        <w:rPr>
          <w:rFonts w:ascii="仿宋" w:eastAsia="仿宋" w:hAnsi="仿宋" w:hint="eastAsia"/>
          <w:sz w:val="24"/>
          <w:szCs w:val="24"/>
        </w:rPr>
        <w:t>《东南大学家庭经济困难学生认定</w:t>
      </w:r>
      <w:r w:rsidR="00304577" w:rsidRPr="002B1868">
        <w:rPr>
          <w:rFonts w:ascii="仿宋" w:eastAsia="仿宋" w:hAnsi="仿宋" w:hint="eastAsia"/>
          <w:sz w:val="24"/>
          <w:szCs w:val="24"/>
        </w:rPr>
        <w:t>审核</w:t>
      </w:r>
      <w:r w:rsidRPr="002B1868">
        <w:rPr>
          <w:rFonts w:ascii="仿宋" w:eastAsia="仿宋" w:hAnsi="仿宋" w:hint="eastAsia"/>
          <w:sz w:val="24"/>
          <w:szCs w:val="24"/>
        </w:rPr>
        <w:t>表》</w:t>
      </w:r>
      <w:r w:rsidR="00304577" w:rsidRPr="002B1868">
        <w:rPr>
          <w:rFonts w:ascii="仿宋" w:eastAsia="仿宋" w:hAnsi="仿宋" w:hint="eastAsia"/>
          <w:sz w:val="24"/>
          <w:szCs w:val="24"/>
        </w:rPr>
        <w:t>原件</w:t>
      </w:r>
      <w:r w:rsidRPr="002B1868">
        <w:rPr>
          <w:rFonts w:ascii="仿宋" w:eastAsia="仿宋" w:hAnsi="仿宋" w:hint="eastAsia"/>
          <w:sz w:val="24"/>
          <w:szCs w:val="24"/>
        </w:rPr>
        <w:t>和《东南大学家庭经济困难学生</w:t>
      </w:r>
      <w:r w:rsidR="00304577" w:rsidRPr="002B1868">
        <w:rPr>
          <w:rFonts w:ascii="仿宋" w:eastAsia="仿宋" w:hAnsi="仿宋" w:hint="eastAsia"/>
          <w:sz w:val="24"/>
          <w:szCs w:val="24"/>
        </w:rPr>
        <w:t>认定申请</w:t>
      </w:r>
      <w:r w:rsidRPr="002B1868">
        <w:rPr>
          <w:rFonts w:ascii="仿宋" w:eastAsia="仿宋" w:hAnsi="仿宋" w:hint="eastAsia"/>
          <w:sz w:val="24"/>
          <w:szCs w:val="24"/>
        </w:rPr>
        <w:t>表》</w:t>
      </w:r>
      <w:r w:rsidR="00304577" w:rsidRPr="002B1868">
        <w:rPr>
          <w:rFonts w:ascii="仿宋" w:eastAsia="仿宋" w:hAnsi="仿宋" w:hint="eastAsia"/>
          <w:sz w:val="24"/>
          <w:szCs w:val="24"/>
        </w:rPr>
        <w:t>复印件</w:t>
      </w:r>
      <w:r w:rsidR="0076241E" w:rsidRPr="002B1868">
        <w:rPr>
          <w:rFonts w:ascii="仿宋" w:eastAsia="仿宋" w:hAnsi="仿宋" w:hint="eastAsia"/>
          <w:sz w:val="24"/>
          <w:szCs w:val="24"/>
        </w:rPr>
        <w:t>，《东南大学家庭经济困难学生认定审核表》</w:t>
      </w:r>
      <w:r w:rsidR="001E7816" w:rsidRPr="002B1868">
        <w:rPr>
          <w:rFonts w:ascii="仿宋" w:eastAsia="仿宋" w:hAnsi="仿宋" w:hint="eastAsia"/>
          <w:sz w:val="24"/>
          <w:szCs w:val="24"/>
        </w:rPr>
        <w:t>务必</w:t>
      </w:r>
      <w:r w:rsidR="001E7816" w:rsidRPr="002B1868">
        <w:rPr>
          <w:rFonts w:ascii="仿宋" w:eastAsia="仿宋" w:hAnsi="仿宋"/>
          <w:sz w:val="24"/>
          <w:szCs w:val="24"/>
        </w:rPr>
        <w:t>填写班级认定意见和学院谈话记录</w:t>
      </w:r>
      <w:r w:rsidR="001E7816" w:rsidRPr="002B1868">
        <w:rPr>
          <w:rFonts w:ascii="仿宋" w:eastAsia="仿宋" w:hAnsi="仿宋" w:hint="eastAsia"/>
          <w:sz w:val="24"/>
          <w:szCs w:val="24"/>
        </w:rPr>
        <w:t>、</w:t>
      </w:r>
      <w:r w:rsidR="001E7816" w:rsidRPr="002B1868">
        <w:rPr>
          <w:rFonts w:ascii="仿宋" w:eastAsia="仿宋" w:hAnsi="仿宋"/>
          <w:sz w:val="24"/>
          <w:szCs w:val="24"/>
        </w:rPr>
        <w:t>学院认定意见，并加盖学院公章。</w:t>
      </w:r>
    </w:p>
    <w:p w:rsidR="0076241E" w:rsidRPr="002B1868" w:rsidRDefault="0076241E" w:rsidP="0076241E">
      <w:pPr>
        <w:spacing w:line="480" w:lineRule="exact"/>
        <w:ind w:firstLineChars="200" w:firstLine="480"/>
        <w:rPr>
          <w:rFonts w:ascii="仿宋" w:eastAsia="仿宋" w:hAnsi="仿宋"/>
          <w:sz w:val="24"/>
          <w:szCs w:val="24"/>
        </w:rPr>
      </w:pPr>
    </w:p>
    <w:p w:rsidR="001D0753" w:rsidRPr="002B1868" w:rsidRDefault="001D0753" w:rsidP="009E40CC">
      <w:pPr>
        <w:spacing w:line="480" w:lineRule="exact"/>
        <w:rPr>
          <w:rFonts w:ascii="仿宋" w:eastAsia="仿宋" w:hAnsi="仿宋"/>
          <w:sz w:val="24"/>
          <w:szCs w:val="24"/>
        </w:rPr>
      </w:pPr>
      <w:r w:rsidRPr="002B1868">
        <w:rPr>
          <w:rFonts w:ascii="仿宋" w:eastAsia="仿宋" w:hAnsi="仿宋" w:hint="eastAsia"/>
          <w:sz w:val="24"/>
          <w:szCs w:val="24"/>
        </w:rPr>
        <w:lastRenderedPageBreak/>
        <w:t>附件：1、</w:t>
      </w:r>
      <w:r w:rsidR="00F1143C" w:rsidRPr="002B1868">
        <w:rPr>
          <w:rFonts w:ascii="仿宋" w:eastAsia="仿宋" w:hAnsi="仿宋" w:hint="eastAsia"/>
          <w:sz w:val="24"/>
          <w:szCs w:val="24"/>
        </w:rPr>
        <w:t>关于印发《</w:t>
      </w:r>
      <w:bookmarkStart w:id="1" w:name="_Hlk18328496"/>
      <w:r w:rsidR="00F1143C" w:rsidRPr="002B1868">
        <w:rPr>
          <w:rFonts w:ascii="仿宋" w:eastAsia="仿宋" w:hAnsi="仿宋" w:hint="eastAsia"/>
          <w:sz w:val="24"/>
          <w:szCs w:val="24"/>
        </w:rPr>
        <w:t>东南大学家庭经济困难学生认定管理办法</w:t>
      </w:r>
      <w:bookmarkEnd w:id="1"/>
      <w:r w:rsidR="00F1143C" w:rsidRPr="002B1868">
        <w:rPr>
          <w:rFonts w:ascii="仿宋" w:eastAsia="仿宋" w:hAnsi="仿宋" w:hint="eastAsia"/>
          <w:sz w:val="24"/>
          <w:szCs w:val="24"/>
        </w:rPr>
        <w:t>》的通知</w:t>
      </w:r>
    </w:p>
    <w:p w:rsidR="001D0753" w:rsidRPr="002B1868" w:rsidRDefault="001D0753" w:rsidP="009E40CC">
      <w:pPr>
        <w:spacing w:line="480" w:lineRule="exact"/>
        <w:ind w:firstLineChars="300" w:firstLine="720"/>
        <w:rPr>
          <w:rFonts w:ascii="仿宋" w:eastAsia="仿宋" w:hAnsi="仿宋"/>
          <w:sz w:val="24"/>
          <w:szCs w:val="24"/>
        </w:rPr>
      </w:pPr>
      <w:r w:rsidRPr="002B1868">
        <w:rPr>
          <w:rFonts w:ascii="仿宋" w:eastAsia="仿宋" w:hAnsi="仿宋" w:hint="eastAsia"/>
          <w:sz w:val="24"/>
          <w:szCs w:val="24"/>
        </w:rPr>
        <w:t>2、</w:t>
      </w:r>
      <w:r w:rsidR="0076241E" w:rsidRPr="002B1868">
        <w:rPr>
          <w:rFonts w:ascii="仿宋" w:eastAsia="仿宋" w:hAnsi="仿宋" w:hint="eastAsia"/>
          <w:sz w:val="24"/>
          <w:szCs w:val="24"/>
        </w:rPr>
        <w:t>东南大学家庭经济困难学生认定申请表</w:t>
      </w:r>
    </w:p>
    <w:p w:rsidR="001D0753" w:rsidRPr="002B1868" w:rsidRDefault="001D0753" w:rsidP="009E40CC">
      <w:pPr>
        <w:spacing w:line="480" w:lineRule="exact"/>
        <w:ind w:firstLineChars="300" w:firstLine="720"/>
        <w:rPr>
          <w:rFonts w:ascii="仿宋" w:eastAsia="仿宋" w:hAnsi="仿宋"/>
          <w:sz w:val="24"/>
          <w:szCs w:val="24"/>
        </w:rPr>
      </w:pPr>
    </w:p>
    <w:p w:rsidR="001D0753" w:rsidRPr="002B1868" w:rsidRDefault="001D0753" w:rsidP="009E40CC">
      <w:pPr>
        <w:spacing w:line="480" w:lineRule="exact"/>
        <w:ind w:firstLineChars="300" w:firstLine="720"/>
        <w:jc w:val="right"/>
        <w:rPr>
          <w:rFonts w:ascii="仿宋" w:eastAsia="仿宋" w:hAnsi="仿宋"/>
          <w:sz w:val="24"/>
          <w:szCs w:val="24"/>
        </w:rPr>
      </w:pPr>
    </w:p>
    <w:p w:rsidR="001D0753" w:rsidRPr="002B1868" w:rsidRDefault="001D0753" w:rsidP="009E40CC">
      <w:pPr>
        <w:spacing w:line="480" w:lineRule="exact"/>
        <w:jc w:val="right"/>
        <w:rPr>
          <w:rFonts w:ascii="仿宋" w:eastAsia="仿宋" w:hAnsi="仿宋"/>
          <w:sz w:val="24"/>
          <w:szCs w:val="24"/>
        </w:rPr>
      </w:pPr>
      <w:r w:rsidRPr="002B1868">
        <w:rPr>
          <w:rFonts w:ascii="仿宋" w:eastAsia="仿宋" w:hAnsi="仿宋" w:hint="eastAsia"/>
          <w:sz w:val="24"/>
          <w:szCs w:val="24"/>
        </w:rPr>
        <w:t>东南大学学生资助管理中心</w:t>
      </w:r>
    </w:p>
    <w:p w:rsidR="001D0753" w:rsidRPr="009E40CC" w:rsidRDefault="001D0753" w:rsidP="009E40CC">
      <w:pPr>
        <w:spacing w:line="480" w:lineRule="exact"/>
        <w:jc w:val="right"/>
        <w:rPr>
          <w:rFonts w:ascii="仿宋" w:eastAsia="仿宋" w:hAnsi="仿宋"/>
          <w:sz w:val="24"/>
          <w:szCs w:val="24"/>
        </w:rPr>
      </w:pPr>
      <w:r w:rsidRPr="002B1868">
        <w:rPr>
          <w:rFonts w:ascii="仿宋" w:eastAsia="仿宋" w:hAnsi="仿宋" w:hint="eastAsia"/>
          <w:sz w:val="24"/>
          <w:szCs w:val="24"/>
        </w:rPr>
        <w:t>20</w:t>
      </w:r>
      <w:r w:rsidR="00067458" w:rsidRPr="002B1868">
        <w:rPr>
          <w:rFonts w:ascii="仿宋" w:eastAsia="仿宋" w:hAnsi="仿宋"/>
          <w:sz w:val="24"/>
          <w:szCs w:val="24"/>
        </w:rPr>
        <w:t>2</w:t>
      </w:r>
      <w:r w:rsidR="00A7542A">
        <w:rPr>
          <w:rFonts w:ascii="仿宋" w:eastAsia="仿宋" w:hAnsi="仿宋"/>
          <w:sz w:val="24"/>
          <w:szCs w:val="24"/>
        </w:rPr>
        <w:t>1</w:t>
      </w:r>
      <w:r w:rsidRPr="002B1868">
        <w:rPr>
          <w:rFonts w:ascii="仿宋" w:eastAsia="仿宋" w:hAnsi="仿宋" w:hint="eastAsia"/>
          <w:sz w:val="24"/>
          <w:szCs w:val="24"/>
        </w:rPr>
        <w:t>年</w:t>
      </w:r>
      <w:bookmarkStart w:id="2" w:name="_GoBack"/>
      <w:bookmarkEnd w:id="2"/>
      <w:r w:rsidR="00A7542A">
        <w:rPr>
          <w:rFonts w:ascii="仿宋" w:eastAsia="仿宋" w:hAnsi="仿宋"/>
          <w:sz w:val="24"/>
          <w:szCs w:val="24"/>
        </w:rPr>
        <w:t>8</w:t>
      </w:r>
      <w:r w:rsidRPr="002B1868">
        <w:rPr>
          <w:rFonts w:ascii="仿宋" w:eastAsia="仿宋" w:hAnsi="仿宋" w:hint="eastAsia"/>
          <w:sz w:val="24"/>
          <w:szCs w:val="24"/>
        </w:rPr>
        <w:t>月</w:t>
      </w:r>
      <w:r w:rsidR="00F44128">
        <w:rPr>
          <w:rFonts w:ascii="仿宋" w:eastAsia="仿宋" w:hAnsi="仿宋" w:hint="eastAsia"/>
          <w:sz w:val="24"/>
          <w:szCs w:val="24"/>
        </w:rPr>
        <w:t>31</w:t>
      </w:r>
      <w:r w:rsidRPr="002B1868">
        <w:rPr>
          <w:rFonts w:ascii="仿宋" w:eastAsia="仿宋" w:hAnsi="仿宋" w:hint="eastAsia"/>
          <w:sz w:val="24"/>
          <w:szCs w:val="24"/>
        </w:rPr>
        <w:t>日</w:t>
      </w:r>
    </w:p>
    <w:sectPr w:rsidR="001D0753" w:rsidRPr="009E40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8F6" w:rsidRDefault="00B338F6" w:rsidP="00FF26A9">
      <w:r>
        <w:separator/>
      </w:r>
    </w:p>
  </w:endnote>
  <w:endnote w:type="continuationSeparator" w:id="0">
    <w:p w:rsidR="00B338F6" w:rsidRDefault="00B338F6" w:rsidP="00FF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8F6" w:rsidRDefault="00B338F6" w:rsidP="00FF26A9">
      <w:r>
        <w:separator/>
      </w:r>
    </w:p>
  </w:footnote>
  <w:footnote w:type="continuationSeparator" w:id="0">
    <w:p w:rsidR="00B338F6" w:rsidRDefault="00B338F6" w:rsidP="00FF2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A4EA1"/>
    <w:multiLevelType w:val="hybridMultilevel"/>
    <w:tmpl w:val="FE5EF59A"/>
    <w:lvl w:ilvl="0" w:tplc="75C6A6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6332179"/>
    <w:multiLevelType w:val="hybridMultilevel"/>
    <w:tmpl w:val="84CE4504"/>
    <w:lvl w:ilvl="0" w:tplc="F856C036">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6BE451B0"/>
    <w:multiLevelType w:val="hybridMultilevel"/>
    <w:tmpl w:val="57D28DA8"/>
    <w:lvl w:ilvl="0" w:tplc="D854C99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3F95886"/>
    <w:multiLevelType w:val="hybridMultilevel"/>
    <w:tmpl w:val="0E0C473A"/>
    <w:lvl w:ilvl="0" w:tplc="A1F242DA">
      <w:start w:val="4"/>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04CE"/>
    <w:rsid w:val="00000615"/>
    <w:rsid w:val="00067458"/>
    <w:rsid w:val="000D2052"/>
    <w:rsid w:val="001416DD"/>
    <w:rsid w:val="00165935"/>
    <w:rsid w:val="00166AEF"/>
    <w:rsid w:val="001965E2"/>
    <w:rsid w:val="001D0753"/>
    <w:rsid w:val="001E7816"/>
    <w:rsid w:val="002162CF"/>
    <w:rsid w:val="00217F60"/>
    <w:rsid w:val="00256505"/>
    <w:rsid w:val="002B1868"/>
    <w:rsid w:val="002E3FAE"/>
    <w:rsid w:val="00304577"/>
    <w:rsid w:val="00326954"/>
    <w:rsid w:val="003524D5"/>
    <w:rsid w:val="004058EC"/>
    <w:rsid w:val="004118F5"/>
    <w:rsid w:val="004174B8"/>
    <w:rsid w:val="004C6389"/>
    <w:rsid w:val="0050553D"/>
    <w:rsid w:val="00505D37"/>
    <w:rsid w:val="00513D97"/>
    <w:rsid w:val="00546DDC"/>
    <w:rsid w:val="005D0487"/>
    <w:rsid w:val="00670D52"/>
    <w:rsid w:val="006E75AC"/>
    <w:rsid w:val="00700F46"/>
    <w:rsid w:val="007055A4"/>
    <w:rsid w:val="00744689"/>
    <w:rsid w:val="0076241E"/>
    <w:rsid w:val="007D0D1B"/>
    <w:rsid w:val="00820D97"/>
    <w:rsid w:val="008F6C42"/>
    <w:rsid w:val="00934EA2"/>
    <w:rsid w:val="009475CE"/>
    <w:rsid w:val="00960CE6"/>
    <w:rsid w:val="00974A9D"/>
    <w:rsid w:val="00994738"/>
    <w:rsid w:val="009A7D08"/>
    <w:rsid w:val="009C0EDD"/>
    <w:rsid w:val="009E40CC"/>
    <w:rsid w:val="00A056BC"/>
    <w:rsid w:val="00A404CE"/>
    <w:rsid w:val="00A7542A"/>
    <w:rsid w:val="00A82188"/>
    <w:rsid w:val="00B338F6"/>
    <w:rsid w:val="00B74EA8"/>
    <w:rsid w:val="00B80519"/>
    <w:rsid w:val="00B872ED"/>
    <w:rsid w:val="00B9546C"/>
    <w:rsid w:val="00BA45C3"/>
    <w:rsid w:val="00C22AE2"/>
    <w:rsid w:val="00C71A83"/>
    <w:rsid w:val="00C844A4"/>
    <w:rsid w:val="00C9692D"/>
    <w:rsid w:val="00D26981"/>
    <w:rsid w:val="00D54183"/>
    <w:rsid w:val="00D74F6D"/>
    <w:rsid w:val="00D813CC"/>
    <w:rsid w:val="00D8757B"/>
    <w:rsid w:val="00DA39B5"/>
    <w:rsid w:val="00E108B8"/>
    <w:rsid w:val="00EE30D7"/>
    <w:rsid w:val="00F1143C"/>
    <w:rsid w:val="00F128AA"/>
    <w:rsid w:val="00F44128"/>
    <w:rsid w:val="00F542BA"/>
    <w:rsid w:val="00FE3450"/>
    <w:rsid w:val="00FF26A9"/>
    <w:rsid w:val="00FF7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C5CDE"/>
  <w15:docId w15:val="{1B977853-3FBB-4364-8E33-24B0AFC8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F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F46"/>
    <w:rPr>
      <w:sz w:val="18"/>
      <w:szCs w:val="18"/>
    </w:rPr>
  </w:style>
  <w:style w:type="character" w:customStyle="1" w:styleId="a4">
    <w:name w:val="批注框文本 字符"/>
    <w:basedOn w:val="a0"/>
    <w:link w:val="a3"/>
    <w:uiPriority w:val="99"/>
    <w:semiHidden/>
    <w:rsid w:val="00700F46"/>
    <w:rPr>
      <w:sz w:val="18"/>
      <w:szCs w:val="18"/>
    </w:rPr>
  </w:style>
  <w:style w:type="paragraph" w:styleId="a5">
    <w:name w:val="header"/>
    <w:basedOn w:val="a"/>
    <w:link w:val="a6"/>
    <w:uiPriority w:val="99"/>
    <w:unhideWhenUsed/>
    <w:rsid w:val="00FF26A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F26A9"/>
    <w:rPr>
      <w:sz w:val="18"/>
      <w:szCs w:val="18"/>
    </w:rPr>
  </w:style>
  <w:style w:type="paragraph" w:styleId="a7">
    <w:name w:val="footer"/>
    <w:basedOn w:val="a"/>
    <w:link w:val="a8"/>
    <w:uiPriority w:val="99"/>
    <w:unhideWhenUsed/>
    <w:rsid w:val="00FF26A9"/>
    <w:pPr>
      <w:tabs>
        <w:tab w:val="center" w:pos="4153"/>
        <w:tab w:val="right" w:pos="8306"/>
      </w:tabs>
      <w:snapToGrid w:val="0"/>
      <w:jc w:val="left"/>
    </w:pPr>
    <w:rPr>
      <w:sz w:val="18"/>
      <w:szCs w:val="18"/>
    </w:rPr>
  </w:style>
  <w:style w:type="character" w:customStyle="1" w:styleId="a8">
    <w:name w:val="页脚 字符"/>
    <w:basedOn w:val="a0"/>
    <w:link w:val="a7"/>
    <w:uiPriority w:val="99"/>
    <w:rsid w:val="00FF26A9"/>
    <w:rPr>
      <w:sz w:val="18"/>
      <w:szCs w:val="18"/>
    </w:rPr>
  </w:style>
  <w:style w:type="paragraph" w:styleId="a9">
    <w:name w:val="List Paragraph"/>
    <w:basedOn w:val="a"/>
    <w:uiPriority w:val="34"/>
    <w:qFormat/>
    <w:rsid w:val="002565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49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3</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施杰</dc:creator>
  <cp:lastModifiedBy>邹琳</cp:lastModifiedBy>
  <cp:revision>37</cp:revision>
  <cp:lastPrinted>2018-09-04T01:26:00Z</cp:lastPrinted>
  <dcterms:created xsi:type="dcterms:W3CDTF">2018-09-03T14:33:00Z</dcterms:created>
  <dcterms:modified xsi:type="dcterms:W3CDTF">2021-08-31T02:17:00Z</dcterms:modified>
</cp:coreProperties>
</file>